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5D578" w14:textId="3FB6FB92" w:rsidR="00D96E98" w:rsidRPr="001D6B36" w:rsidRDefault="00D96E98" w:rsidP="00D96E9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color w:val="C00000"/>
          <w:sz w:val="28"/>
          <w:shd w:val="clear" w:color="auto" w:fill="FBFBFB"/>
        </w:rPr>
      </w:pPr>
      <w:r>
        <w:rPr>
          <w:rFonts w:asciiTheme="majorHAnsi" w:hAnsiTheme="majorHAnsi" w:cs="Arial"/>
          <w:b/>
          <w:color w:val="C00000"/>
          <w:sz w:val="28"/>
          <w:shd w:val="clear" w:color="auto" w:fill="FBFBFB"/>
        </w:rPr>
        <w:t xml:space="preserve">PESTLE Analysis </w:t>
      </w:r>
    </w:p>
    <w:p w14:paraId="560B3ADA" w14:textId="77777777" w:rsidR="00D96E98" w:rsidRDefault="00D96E98" w:rsidP="00D96E98">
      <w:pPr>
        <w:pStyle w:val="NoSpacing"/>
      </w:pPr>
    </w:p>
    <w:p w14:paraId="07DDAA5F" w14:textId="77777777" w:rsidR="00D96E98" w:rsidRPr="0062358F" w:rsidRDefault="00D96E98" w:rsidP="00D96E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color w:val="C00000"/>
          <w:sz w:val="28"/>
          <w:shd w:val="clear" w:color="auto" w:fill="FBFBFB"/>
        </w:rPr>
      </w:pPr>
      <w:r w:rsidRPr="0062358F">
        <w:rPr>
          <w:rFonts w:asciiTheme="majorHAnsi" w:hAnsiTheme="majorHAnsi" w:cs="Arial"/>
          <w:b/>
          <w:color w:val="C00000"/>
          <w:sz w:val="28"/>
          <w:shd w:val="clear" w:color="auto" w:fill="FBFBFB"/>
        </w:rPr>
        <w:t>What is a PESTLE Analysis?</w:t>
      </w:r>
    </w:p>
    <w:p w14:paraId="5DDDA493" w14:textId="77777777" w:rsidR="00D96E98" w:rsidRDefault="00D96E98" w:rsidP="00D96E98">
      <w:pPr>
        <w:rPr>
          <w:rFonts w:cs="MyriadPro-Regular"/>
          <w:color w:val="000000"/>
        </w:rPr>
      </w:pPr>
      <w:r>
        <w:rPr>
          <w:rFonts w:cs="MyriadPro-Regular"/>
          <w:color w:val="000000"/>
        </w:rPr>
        <w:t xml:space="preserve">A </w:t>
      </w:r>
      <w:r w:rsidRPr="00656EE5">
        <w:rPr>
          <w:rFonts w:cs="MyriadPro-Regular"/>
          <w:color w:val="000000"/>
        </w:rPr>
        <w:t>PEST</w:t>
      </w:r>
      <w:r>
        <w:rPr>
          <w:rFonts w:cs="MyriadPro-Regular"/>
          <w:color w:val="000000"/>
        </w:rPr>
        <w:t>LE</w:t>
      </w:r>
      <w:r w:rsidRPr="00656EE5">
        <w:rPr>
          <w:rFonts w:cs="MyriadPro-Regular"/>
          <w:color w:val="000000"/>
        </w:rPr>
        <w:t xml:space="preserve"> Analysis is a simple and widely used tool that helps you </w:t>
      </w:r>
      <w:r>
        <w:rPr>
          <w:rFonts w:cs="MyriadPro-Regular"/>
          <w:color w:val="000000"/>
        </w:rPr>
        <w:t>to assess</w:t>
      </w:r>
      <w:r w:rsidRPr="00656EE5">
        <w:rPr>
          <w:rFonts w:cs="MyriadPro-Regular"/>
          <w:color w:val="000000"/>
        </w:rPr>
        <w:t xml:space="preserve"> the </w:t>
      </w:r>
      <w:r w:rsidRPr="00DF2B03">
        <w:rPr>
          <w:rFonts w:asciiTheme="majorHAnsi" w:hAnsiTheme="majorHAnsi" w:cs="MyriadPro-Regular"/>
          <w:b/>
          <w:color w:val="C00000"/>
          <w:sz w:val="24"/>
        </w:rPr>
        <w:t>P</w:t>
      </w:r>
      <w:r w:rsidRPr="00656EE5">
        <w:rPr>
          <w:rFonts w:cs="MyriadPro-Regular"/>
          <w:color w:val="000000"/>
        </w:rPr>
        <w:t xml:space="preserve">olitical, </w:t>
      </w:r>
      <w:r w:rsidRPr="008207EB">
        <w:rPr>
          <w:rFonts w:asciiTheme="majorHAnsi" w:hAnsiTheme="majorHAnsi" w:cs="MyriadPro-Regular"/>
          <w:b/>
          <w:color w:val="C00000"/>
          <w:sz w:val="24"/>
        </w:rPr>
        <w:t>E</w:t>
      </w:r>
      <w:r w:rsidRPr="00656EE5">
        <w:rPr>
          <w:rFonts w:cs="MyriadPro-Regular"/>
          <w:color w:val="000000"/>
        </w:rPr>
        <w:t xml:space="preserve">conomic, </w:t>
      </w:r>
      <w:r w:rsidRPr="00DF2B03">
        <w:rPr>
          <w:rFonts w:asciiTheme="majorHAnsi" w:hAnsiTheme="majorHAnsi" w:cs="MyriadPro-Regular"/>
          <w:b/>
          <w:color w:val="C00000"/>
          <w:sz w:val="24"/>
        </w:rPr>
        <w:t>S</w:t>
      </w:r>
      <w:r w:rsidRPr="00656EE5">
        <w:rPr>
          <w:rFonts w:cs="MyriadPro-Regular"/>
          <w:color w:val="000000"/>
        </w:rPr>
        <w:t>oc</w:t>
      </w:r>
      <w:r>
        <w:rPr>
          <w:rFonts w:cs="MyriadPro-Regular"/>
          <w:color w:val="000000"/>
        </w:rPr>
        <w:t>ia</w:t>
      </w:r>
      <w:r w:rsidRPr="00656EE5">
        <w:rPr>
          <w:rFonts w:cs="MyriadPro-Regular"/>
          <w:color w:val="000000"/>
        </w:rPr>
        <w:t xml:space="preserve">l, </w:t>
      </w:r>
      <w:r w:rsidRPr="00DF2B03">
        <w:rPr>
          <w:rFonts w:asciiTheme="majorHAnsi" w:hAnsiTheme="majorHAnsi" w:cs="MyriadPro-Regular"/>
          <w:b/>
          <w:color w:val="C00000"/>
          <w:sz w:val="24"/>
        </w:rPr>
        <w:t>T</w:t>
      </w:r>
      <w:r>
        <w:rPr>
          <w:rFonts w:cs="MyriadPro-Regular"/>
          <w:color w:val="000000"/>
        </w:rPr>
        <w:t xml:space="preserve">echnological, </w:t>
      </w:r>
      <w:r w:rsidRPr="00DF2B03">
        <w:rPr>
          <w:rFonts w:asciiTheme="majorHAnsi" w:hAnsiTheme="majorHAnsi" w:cs="MyriadPro-Regular"/>
          <w:b/>
          <w:color w:val="C00000"/>
          <w:sz w:val="24"/>
        </w:rPr>
        <w:t>L</w:t>
      </w:r>
      <w:r>
        <w:rPr>
          <w:rFonts w:cs="MyriadPro-Regular"/>
          <w:color w:val="000000"/>
        </w:rPr>
        <w:t xml:space="preserve">egal and </w:t>
      </w:r>
      <w:r w:rsidRPr="00DF2B03">
        <w:rPr>
          <w:rFonts w:asciiTheme="majorHAnsi" w:hAnsiTheme="majorHAnsi" w:cs="MyriadPro-Regular"/>
          <w:b/>
          <w:color w:val="C00000"/>
          <w:sz w:val="24"/>
        </w:rPr>
        <w:t>E</w:t>
      </w:r>
      <w:r>
        <w:rPr>
          <w:rFonts w:cs="MyriadPro-Regular"/>
          <w:color w:val="000000"/>
        </w:rPr>
        <w:t xml:space="preserve">nvironmental </w:t>
      </w:r>
      <w:r w:rsidRPr="00656EE5">
        <w:rPr>
          <w:rFonts w:cs="MyriadPro-Regular"/>
          <w:color w:val="000000"/>
        </w:rPr>
        <w:t xml:space="preserve">changes in your environment. This helps you </w:t>
      </w:r>
      <w:r>
        <w:rPr>
          <w:rFonts w:cs="MyriadPro-Regular"/>
          <w:color w:val="000000"/>
        </w:rPr>
        <w:t xml:space="preserve">to </w:t>
      </w:r>
      <w:r w:rsidRPr="00656EE5">
        <w:rPr>
          <w:rFonts w:cs="MyriadPro-Regular"/>
          <w:color w:val="000000"/>
        </w:rPr>
        <w:t xml:space="preserve">understand the </w:t>
      </w:r>
      <w:r>
        <w:rPr>
          <w:rFonts w:cs="MyriadPro-Regular"/>
          <w:color w:val="000000"/>
        </w:rPr>
        <w:t xml:space="preserve">changes that your Member Association is </w:t>
      </w:r>
      <w:r w:rsidRPr="00656EE5">
        <w:rPr>
          <w:rFonts w:cs="MyriadPro-Regular"/>
          <w:color w:val="000000"/>
        </w:rPr>
        <w:t>exposed to, and, from this, take advantage of the opportunities that they present.</w:t>
      </w:r>
    </w:p>
    <w:p w14:paraId="1AFF7FBC" w14:textId="77777777" w:rsidR="00D96E98" w:rsidRPr="0062358F" w:rsidRDefault="00D96E98" w:rsidP="00D96E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color w:val="C00000"/>
          <w:sz w:val="28"/>
          <w:shd w:val="clear" w:color="auto" w:fill="FBFBFB"/>
        </w:rPr>
      </w:pPr>
      <w:r w:rsidRPr="0062358F">
        <w:rPr>
          <w:rFonts w:asciiTheme="majorHAnsi" w:hAnsiTheme="majorHAnsi" w:cs="Arial"/>
          <w:b/>
          <w:color w:val="C00000"/>
          <w:sz w:val="28"/>
          <w:shd w:val="clear" w:color="auto" w:fill="FBFBFB"/>
        </w:rPr>
        <w:t>How to undertake a PESTLE Analysis</w:t>
      </w:r>
    </w:p>
    <w:p w14:paraId="56D40B17" w14:textId="77777777" w:rsidR="00D96E98" w:rsidRPr="00AE3666" w:rsidRDefault="00D96E98" w:rsidP="00D96E98">
      <w:pPr>
        <w:rPr>
          <w:rFonts w:cs="MyriadPro-Regular"/>
          <w:color w:val="000000"/>
        </w:rPr>
      </w:pPr>
      <w:r w:rsidRPr="00AE3666">
        <w:rPr>
          <w:rFonts w:cs="MyriadPro-Regular"/>
          <w:color w:val="000000"/>
        </w:rPr>
        <w:t xml:space="preserve">Follow these steps to </w:t>
      </w:r>
      <w:proofErr w:type="spellStart"/>
      <w:r w:rsidRPr="00AE3666">
        <w:rPr>
          <w:rFonts w:cs="MyriadPro-Regular"/>
          <w:color w:val="000000"/>
        </w:rPr>
        <w:t>analyze</w:t>
      </w:r>
      <w:proofErr w:type="spellEnd"/>
      <w:r w:rsidRPr="00AE3666">
        <w:rPr>
          <w:rFonts w:cs="MyriadPro-Regular"/>
          <w:color w:val="000000"/>
        </w:rPr>
        <w:t xml:space="preserve"> your environment, and the opportunities and threats it presents.</w:t>
      </w:r>
    </w:p>
    <w:p w14:paraId="1FBA4940" w14:textId="77777777" w:rsidR="00D96E98" w:rsidRPr="004D3508" w:rsidRDefault="00D96E98" w:rsidP="00D96E98">
      <w:pPr>
        <w:pStyle w:val="NoSpacing"/>
        <w:rPr>
          <w:rFonts w:asciiTheme="majorHAnsi" w:hAnsiTheme="majorHAnsi"/>
          <w:b/>
          <w:color w:val="C00000"/>
          <w:sz w:val="24"/>
          <w:shd w:val="clear" w:color="auto" w:fill="FBFBFB"/>
        </w:rPr>
      </w:pPr>
      <w:r w:rsidRPr="004D3508">
        <w:rPr>
          <w:rFonts w:asciiTheme="majorHAnsi" w:hAnsiTheme="majorHAnsi"/>
          <w:b/>
          <w:color w:val="C00000"/>
          <w:sz w:val="24"/>
          <w:shd w:val="clear" w:color="auto" w:fill="FBFBFB"/>
        </w:rPr>
        <w:t xml:space="preserve">2.1 Political factors to </w:t>
      </w:r>
      <w:proofErr w:type="gramStart"/>
      <w:r w:rsidRPr="004D3508">
        <w:rPr>
          <w:rFonts w:asciiTheme="majorHAnsi" w:hAnsiTheme="majorHAnsi"/>
          <w:b/>
          <w:color w:val="C00000"/>
          <w:sz w:val="24"/>
          <w:shd w:val="clear" w:color="auto" w:fill="FBFBFB"/>
        </w:rPr>
        <w:t>consider</w:t>
      </w:r>
      <w:proofErr w:type="gramEnd"/>
    </w:p>
    <w:p w14:paraId="4898D233" w14:textId="77777777" w:rsidR="00D96E98" w:rsidRPr="00AE3666" w:rsidRDefault="00D96E98" w:rsidP="00D96E98">
      <w:pPr>
        <w:pStyle w:val="ListParagraph"/>
        <w:numPr>
          <w:ilvl w:val="0"/>
          <w:numId w:val="6"/>
        </w:numPr>
      </w:pPr>
      <w:r>
        <w:t>w</w:t>
      </w:r>
      <w:r w:rsidRPr="00AE3666">
        <w:t xml:space="preserve">hen is </w:t>
      </w:r>
      <w:r>
        <w:t>your</w:t>
      </w:r>
      <w:r w:rsidRPr="00AE3666">
        <w:t xml:space="preserve"> country's next local, state, or national election? How could this change government or regional policy?</w:t>
      </w:r>
    </w:p>
    <w:p w14:paraId="29C4BFFA" w14:textId="77777777" w:rsidR="00D96E98" w:rsidRDefault="00D96E98" w:rsidP="00D96E98">
      <w:pPr>
        <w:pStyle w:val="ListParagraph"/>
        <w:numPr>
          <w:ilvl w:val="0"/>
          <w:numId w:val="6"/>
        </w:numPr>
      </w:pPr>
      <w:r>
        <w:t>w</w:t>
      </w:r>
      <w:r w:rsidRPr="00AE3666">
        <w:t xml:space="preserve">ho are the most likely contenders for power? What are their views on policies that </w:t>
      </w:r>
      <w:r>
        <w:t xml:space="preserve">could </w:t>
      </w:r>
      <w:r w:rsidRPr="00AE3666">
        <w:t>affect your</w:t>
      </w:r>
      <w:r>
        <w:t xml:space="preserve"> Member Association</w:t>
      </w:r>
      <w:r w:rsidRPr="00AE3666">
        <w:t>?</w:t>
      </w:r>
    </w:p>
    <w:p w14:paraId="7C059E4D" w14:textId="77777777" w:rsidR="00D96E98" w:rsidRPr="00E6013C" w:rsidRDefault="00D96E98" w:rsidP="00D96E98">
      <w:pPr>
        <w:pStyle w:val="ListParagraph"/>
        <w:numPr>
          <w:ilvl w:val="0"/>
          <w:numId w:val="6"/>
        </w:numPr>
      </w:pPr>
      <w:r>
        <w:t>a</w:t>
      </w:r>
      <w:r w:rsidRPr="00E6013C">
        <w:t>re there any other political factors that are likely to change?</w:t>
      </w:r>
    </w:p>
    <w:p w14:paraId="7E96F0EC" w14:textId="77777777" w:rsidR="00D96E98" w:rsidRPr="00E6013C" w:rsidRDefault="00D96E98" w:rsidP="00D96E98">
      <w:pPr>
        <w:pStyle w:val="ListParagraph"/>
        <w:numPr>
          <w:ilvl w:val="0"/>
          <w:numId w:val="6"/>
        </w:numPr>
      </w:pPr>
      <w:r>
        <w:t>h</w:t>
      </w:r>
      <w:r w:rsidRPr="00E6013C">
        <w:t>ow does government approach corporate policy, corporate social responsibility, environmental issues, and customer protection legislation? What impact does this have, and is it likely to change?</w:t>
      </w:r>
    </w:p>
    <w:p w14:paraId="7FA57ECC" w14:textId="77777777" w:rsidR="00D96E98" w:rsidRPr="006F4C61" w:rsidRDefault="00D96E98" w:rsidP="00D96E98">
      <w:pPr>
        <w:pStyle w:val="NoSpacing"/>
        <w:rPr>
          <w:rFonts w:asciiTheme="majorHAnsi" w:hAnsiTheme="majorHAnsi"/>
          <w:b/>
          <w:color w:val="C00000"/>
          <w:sz w:val="24"/>
          <w:shd w:val="clear" w:color="auto" w:fill="FBFBFB"/>
        </w:rPr>
      </w:pPr>
      <w:r w:rsidRPr="006F4C61">
        <w:rPr>
          <w:rFonts w:asciiTheme="majorHAnsi" w:hAnsiTheme="majorHAnsi"/>
          <w:b/>
          <w:color w:val="C00000"/>
          <w:sz w:val="24"/>
          <w:shd w:val="clear" w:color="auto" w:fill="FBFBFB"/>
        </w:rPr>
        <w:t xml:space="preserve">2.2 Economic factors to </w:t>
      </w:r>
      <w:proofErr w:type="gramStart"/>
      <w:r w:rsidRPr="006F4C61">
        <w:rPr>
          <w:rFonts w:asciiTheme="majorHAnsi" w:hAnsiTheme="majorHAnsi"/>
          <w:b/>
          <w:color w:val="C00000"/>
          <w:sz w:val="24"/>
          <w:shd w:val="clear" w:color="auto" w:fill="FBFBFB"/>
        </w:rPr>
        <w:t>consider</w:t>
      </w:r>
      <w:proofErr w:type="gramEnd"/>
    </w:p>
    <w:p w14:paraId="0AFE5C10" w14:textId="77777777" w:rsidR="00D96E98" w:rsidRPr="00E6013C" w:rsidRDefault="00D96E98" w:rsidP="00D96E98">
      <w:pPr>
        <w:pStyle w:val="ListParagraph"/>
        <w:numPr>
          <w:ilvl w:val="0"/>
          <w:numId w:val="3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h</w:t>
      </w:r>
      <w:r w:rsidRPr="00E6013C">
        <w:rPr>
          <w:rFonts w:cs="MyriadPro-Regular"/>
          <w:color w:val="000000"/>
        </w:rPr>
        <w:t xml:space="preserve">ow stable is </w:t>
      </w:r>
      <w:r>
        <w:rPr>
          <w:rFonts w:cs="MyriadPro-Regular"/>
          <w:color w:val="000000"/>
        </w:rPr>
        <w:t>your current economy: i</w:t>
      </w:r>
      <w:r w:rsidRPr="00E6013C">
        <w:rPr>
          <w:rFonts w:cs="MyriadPro-Regular"/>
          <w:color w:val="000000"/>
        </w:rPr>
        <w:t>s it growing, stagnating, or declining?</w:t>
      </w:r>
    </w:p>
    <w:p w14:paraId="5B1E8057" w14:textId="77777777" w:rsidR="00D96E98" w:rsidRPr="00E6013C" w:rsidRDefault="00D96E98" w:rsidP="00D96E98">
      <w:pPr>
        <w:pStyle w:val="ListParagraph"/>
        <w:numPr>
          <w:ilvl w:val="0"/>
          <w:numId w:val="3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a</w:t>
      </w:r>
      <w:r w:rsidRPr="00E6013C">
        <w:rPr>
          <w:rFonts w:cs="MyriadPro-Regular"/>
          <w:color w:val="000000"/>
        </w:rPr>
        <w:t>re key exchange rates stable, or do they tend to vary significantly?</w:t>
      </w:r>
    </w:p>
    <w:p w14:paraId="3C2E8217" w14:textId="77777777" w:rsidR="00D96E98" w:rsidRPr="00E6013C" w:rsidRDefault="00D96E98" w:rsidP="00D96E98">
      <w:pPr>
        <w:pStyle w:val="ListParagraph"/>
        <w:numPr>
          <w:ilvl w:val="0"/>
          <w:numId w:val="3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a</w:t>
      </w:r>
      <w:r w:rsidRPr="00E6013C">
        <w:rPr>
          <w:rFonts w:cs="MyriadPro-Regular"/>
          <w:color w:val="000000"/>
        </w:rPr>
        <w:t xml:space="preserve">re levels of income rising or falling? </w:t>
      </w:r>
      <w:r>
        <w:rPr>
          <w:rFonts w:cs="MyriadPro-Regular"/>
          <w:color w:val="000000"/>
        </w:rPr>
        <w:t>Is</w:t>
      </w:r>
      <w:r w:rsidRPr="00E6013C">
        <w:rPr>
          <w:rFonts w:cs="MyriadPro-Regular"/>
          <w:color w:val="000000"/>
        </w:rPr>
        <w:t xml:space="preserve"> this likely to change in the next few years?</w:t>
      </w:r>
    </w:p>
    <w:p w14:paraId="5F418931" w14:textId="77777777" w:rsidR="00D96E98" w:rsidRPr="006E17C0" w:rsidRDefault="00D96E98" w:rsidP="00D96E98">
      <w:pPr>
        <w:pStyle w:val="ListParagraph"/>
        <w:numPr>
          <w:ilvl w:val="0"/>
          <w:numId w:val="3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w</w:t>
      </w:r>
      <w:r w:rsidRPr="006E17C0">
        <w:rPr>
          <w:rFonts w:cs="MyriadPro-Regular"/>
          <w:color w:val="000000"/>
        </w:rPr>
        <w:t>hat is the unemployment rate? Will it be easy to build a skilled workfo</w:t>
      </w:r>
      <w:r>
        <w:rPr>
          <w:rFonts w:cs="MyriadPro-Regular"/>
          <w:color w:val="000000"/>
        </w:rPr>
        <w:t>rce, o</w:t>
      </w:r>
      <w:r w:rsidRPr="006E17C0">
        <w:rPr>
          <w:rFonts w:cs="MyriadPro-Regular"/>
          <w:color w:val="000000"/>
        </w:rPr>
        <w:t>r will it be expensive to hire skilled labour?</w:t>
      </w:r>
    </w:p>
    <w:p w14:paraId="7038F8A9" w14:textId="77777777" w:rsidR="00D96E98" w:rsidRPr="00E6013C" w:rsidRDefault="00D96E98" w:rsidP="00D96E98">
      <w:pPr>
        <w:pStyle w:val="ListParagraph"/>
        <w:numPr>
          <w:ilvl w:val="0"/>
          <w:numId w:val="3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 xml:space="preserve">does your Member Association </w:t>
      </w:r>
      <w:r w:rsidRPr="00E6013C">
        <w:rPr>
          <w:rFonts w:cs="MyriadPro-Regular"/>
          <w:color w:val="000000"/>
        </w:rPr>
        <w:t>have easy access to credit? If not, how will this affect yo</w:t>
      </w:r>
      <w:r>
        <w:rPr>
          <w:rFonts w:cs="MyriadPro-Regular"/>
          <w:color w:val="000000"/>
        </w:rPr>
        <w:t>u</w:t>
      </w:r>
      <w:r w:rsidRPr="00E6013C">
        <w:rPr>
          <w:rFonts w:cs="MyriadPro-Regular"/>
          <w:color w:val="000000"/>
        </w:rPr>
        <w:t>?</w:t>
      </w:r>
    </w:p>
    <w:p w14:paraId="54A85FC2" w14:textId="77777777" w:rsidR="00D96E98" w:rsidRPr="00E6013C" w:rsidRDefault="00D96E98" w:rsidP="00D96E98">
      <w:pPr>
        <w:pStyle w:val="ListParagraph"/>
        <w:numPr>
          <w:ilvl w:val="0"/>
          <w:numId w:val="3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h</w:t>
      </w:r>
      <w:r w:rsidRPr="00E6013C">
        <w:rPr>
          <w:rFonts w:cs="MyriadPro-Regular"/>
          <w:color w:val="000000"/>
        </w:rPr>
        <w:t>ow is globalization affecting the economic environment?</w:t>
      </w:r>
    </w:p>
    <w:p w14:paraId="5A6E72C3" w14:textId="77777777" w:rsidR="00D96E98" w:rsidRPr="00E6013C" w:rsidRDefault="00D96E98" w:rsidP="00D96E98">
      <w:pPr>
        <w:pStyle w:val="ListParagraph"/>
        <w:numPr>
          <w:ilvl w:val="0"/>
          <w:numId w:val="3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a</w:t>
      </w:r>
      <w:r w:rsidRPr="00E6013C">
        <w:rPr>
          <w:rFonts w:cs="MyriadPro-Regular"/>
          <w:color w:val="000000"/>
        </w:rPr>
        <w:t>re there any other economic factors that you should consider?</w:t>
      </w:r>
    </w:p>
    <w:p w14:paraId="5A358226" w14:textId="77777777" w:rsidR="00D96E98" w:rsidRPr="006F4C61" w:rsidRDefault="00D96E98" w:rsidP="00D96E98">
      <w:pPr>
        <w:pStyle w:val="NoSpacing"/>
        <w:rPr>
          <w:rFonts w:asciiTheme="majorHAnsi" w:hAnsiTheme="majorHAnsi"/>
          <w:b/>
          <w:color w:val="C00000"/>
          <w:sz w:val="24"/>
          <w:shd w:val="clear" w:color="auto" w:fill="FBFBFB"/>
        </w:rPr>
      </w:pPr>
      <w:r w:rsidRPr="006F4C61">
        <w:rPr>
          <w:rFonts w:asciiTheme="majorHAnsi" w:hAnsiTheme="majorHAnsi"/>
          <w:b/>
          <w:color w:val="C00000"/>
          <w:sz w:val="24"/>
          <w:shd w:val="clear" w:color="auto" w:fill="FBFBFB"/>
        </w:rPr>
        <w:t>2.3 Soci</w:t>
      </w:r>
      <w:r>
        <w:rPr>
          <w:rFonts w:asciiTheme="majorHAnsi" w:hAnsiTheme="majorHAnsi"/>
          <w:b/>
          <w:color w:val="C00000"/>
          <w:sz w:val="24"/>
          <w:shd w:val="clear" w:color="auto" w:fill="FBFBFB"/>
        </w:rPr>
        <w:t>a</w:t>
      </w:r>
      <w:r w:rsidRPr="006F4C61">
        <w:rPr>
          <w:rFonts w:asciiTheme="majorHAnsi" w:hAnsiTheme="majorHAnsi"/>
          <w:b/>
          <w:color w:val="C00000"/>
          <w:sz w:val="24"/>
          <w:shd w:val="clear" w:color="auto" w:fill="FBFBFB"/>
        </w:rPr>
        <w:t xml:space="preserve">l factors to </w:t>
      </w:r>
      <w:proofErr w:type="gramStart"/>
      <w:r w:rsidRPr="006F4C61">
        <w:rPr>
          <w:rFonts w:asciiTheme="majorHAnsi" w:hAnsiTheme="majorHAnsi"/>
          <w:b/>
          <w:color w:val="C00000"/>
          <w:sz w:val="24"/>
          <w:shd w:val="clear" w:color="auto" w:fill="FBFBFB"/>
        </w:rPr>
        <w:t>consider</w:t>
      </w:r>
      <w:proofErr w:type="gramEnd"/>
    </w:p>
    <w:p w14:paraId="51CEC771" w14:textId="77777777" w:rsidR="00D96E98" w:rsidRPr="00690ACC" w:rsidRDefault="00D96E98" w:rsidP="00D96E98">
      <w:pPr>
        <w:pStyle w:val="ListParagraph"/>
        <w:numPr>
          <w:ilvl w:val="0"/>
          <w:numId w:val="4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w</w:t>
      </w:r>
      <w:r w:rsidRPr="00690ACC">
        <w:rPr>
          <w:rFonts w:cs="MyriadPro-Regular"/>
          <w:color w:val="000000"/>
        </w:rPr>
        <w:t xml:space="preserve">hat is the population's growth rate and age profile? </w:t>
      </w:r>
      <w:r>
        <w:rPr>
          <w:rFonts w:cs="MyriadPro-Regular"/>
          <w:color w:val="000000"/>
        </w:rPr>
        <w:t>I</w:t>
      </w:r>
      <w:r w:rsidRPr="00690ACC">
        <w:rPr>
          <w:rFonts w:cs="MyriadPro-Regular"/>
          <w:color w:val="000000"/>
        </w:rPr>
        <w:t>s this likely to change?</w:t>
      </w:r>
    </w:p>
    <w:p w14:paraId="04C61983" w14:textId="77777777" w:rsidR="00D96E98" w:rsidRPr="00690ACC" w:rsidRDefault="00D96E98" w:rsidP="00D96E98">
      <w:pPr>
        <w:pStyle w:val="ListParagraph"/>
        <w:numPr>
          <w:ilvl w:val="0"/>
          <w:numId w:val="4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a</w:t>
      </w:r>
      <w:r w:rsidRPr="00690ACC">
        <w:rPr>
          <w:rFonts w:cs="MyriadPro-Regular"/>
          <w:color w:val="000000"/>
        </w:rPr>
        <w:t>re generational shifts in attit</w:t>
      </w:r>
      <w:r>
        <w:rPr>
          <w:rFonts w:cs="MyriadPro-Regular"/>
          <w:color w:val="000000"/>
        </w:rPr>
        <w:t>ude likely to affect what your Member Association is</w:t>
      </w:r>
      <w:r w:rsidRPr="00690ACC">
        <w:rPr>
          <w:rFonts w:cs="MyriadPro-Regular"/>
          <w:color w:val="000000"/>
        </w:rPr>
        <w:t xml:space="preserve"> doing?</w:t>
      </w:r>
    </w:p>
    <w:p w14:paraId="3ECD79CD" w14:textId="77777777" w:rsidR="00D96E98" w:rsidRPr="00690ACC" w:rsidRDefault="00D96E98" w:rsidP="00D96E98">
      <w:pPr>
        <w:pStyle w:val="ListParagraph"/>
        <w:numPr>
          <w:ilvl w:val="0"/>
          <w:numId w:val="4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w</w:t>
      </w:r>
      <w:r w:rsidRPr="00690ACC">
        <w:rPr>
          <w:rFonts w:cs="MyriadPro-Regular"/>
          <w:color w:val="000000"/>
        </w:rPr>
        <w:t xml:space="preserve">hat are your society's levels of health, education, and social mobility? How are these changing, and what impact </w:t>
      </w:r>
      <w:r>
        <w:rPr>
          <w:rFonts w:cs="MyriadPro-Regular"/>
          <w:color w:val="000000"/>
        </w:rPr>
        <w:t>do they</w:t>
      </w:r>
      <w:r w:rsidRPr="00690ACC">
        <w:rPr>
          <w:rFonts w:cs="MyriadPro-Regular"/>
          <w:color w:val="000000"/>
        </w:rPr>
        <w:t xml:space="preserve"> have?</w:t>
      </w:r>
    </w:p>
    <w:p w14:paraId="6BC684B0" w14:textId="77777777" w:rsidR="00D96E98" w:rsidRPr="00690ACC" w:rsidRDefault="00D96E98" w:rsidP="00D96E98">
      <w:pPr>
        <w:pStyle w:val="ListParagraph"/>
        <w:numPr>
          <w:ilvl w:val="0"/>
          <w:numId w:val="4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w</w:t>
      </w:r>
      <w:r w:rsidRPr="00690ACC">
        <w:rPr>
          <w:rFonts w:cs="MyriadPro-Regular"/>
          <w:color w:val="000000"/>
        </w:rPr>
        <w:t xml:space="preserve">hat social attitudes and social taboos could affect your </w:t>
      </w:r>
      <w:r>
        <w:rPr>
          <w:rFonts w:cs="MyriadPro-Regular"/>
          <w:color w:val="000000"/>
        </w:rPr>
        <w:t>Member Association</w:t>
      </w:r>
      <w:r w:rsidRPr="00690ACC">
        <w:rPr>
          <w:rFonts w:cs="MyriadPro-Regular"/>
          <w:color w:val="000000"/>
        </w:rPr>
        <w:t>? Have there been recent socio-cultural changes that might affect this?</w:t>
      </w:r>
    </w:p>
    <w:p w14:paraId="39DD3E43" w14:textId="77777777" w:rsidR="00D96E98" w:rsidRPr="00690ACC" w:rsidRDefault="00D96E98" w:rsidP="00D96E98">
      <w:pPr>
        <w:pStyle w:val="ListParagraph"/>
        <w:numPr>
          <w:ilvl w:val="0"/>
          <w:numId w:val="4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h</w:t>
      </w:r>
      <w:r w:rsidRPr="00690ACC">
        <w:rPr>
          <w:rFonts w:cs="MyriadPro-Regular"/>
          <w:color w:val="000000"/>
        </w:rPr>
        <w:t>ow do religious beliefs and lifestyle choices affect the population?</w:t>
      </w:r>
    </w:p>
    <w:p w14:paraId="77AA6096" w14:textId="77777777" w:rsidR="00D96E98" w:rsidRPr="00690ACC" w:rsidRDefault="00D96E98" w:rsidP="00D96E98">
      <w:pPr>
        <w:pStyle w:val="ListParagraph"/>
        <w:numPr>
          <w:ilvl w:val="0"/>
          <w:numId w:val="4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a</w:t>
      </w:r>
      <w:r w:rsidRPr="00690ACC">
        <w:rPr>
          <w:rFonts w:cs="MyriadPro-Regular"/>
          <w:color w:val="000000"/>
        </w:rPr>
        <w:t xml:space="preserve">re any other socio-cultural factors likely to drive change for your </w:t>
      </w:r>
      <w:r>
        <w:rPr>
          <w:rFonts w:cs="MyriadPro-Regular"/>
          <w:color w:val="000000"/>
        </w:rPr>
        <w:t>Member Association</w:t>
      </w:r>
      <w:r w:rsidRPr="00690ACC">
        <w:rPr>
          <w:rFonts w:cs="MyriadPro-Regular"/>
          <w:color w:val="000000"/>
        </w:rPr>
        <w:t>?</w:t>
      </w:r>
    </w:p>
    <w:p w14:paraId="5E4848EF" w14:textId="77777777" w:rsidR="00D96E98" w:rsidRPr="006F4C61" w:rsidRDefault="00D96E98" w:rsidP="00D96E98">
      <w:pPr>
        <w:pStyle w:val="NoSpacing"/>
        <w:rPr>
          <w:rFonts w:asciiTheme="majorHAnsi" w:hAnsiTheme="majorHAnsi"/>
          <w:b/>
          <w:color w:val="C00000"/>
          <w:sz w:val="24"/>
          <w:shd w:val="clear" w:color="auto" w:fill="FBFBFB"/>
        </w:rPr>
      </w:pPr>
      <w:r w:rsidRPr="006F4C61">
        <w:rPr>
          <w:rFonts w:asciiTheme="majorHAnsi" w:hAnsiTheme="majorHAnsi"/>
          <w:b/>
          <w:color w:val="C00000"/>
          <w:sz w:val="24"/>
          <w:shd w:val="clear" w:color="auto" w:fill="FBFBFB"/>
        </w:rPr>
        <w:t>2.4 Technological Factors to Consider</w:t>
      </w:r>
    </w:p>
    <w:p w14:paraId="1622EF24" w14:textId="77777777" w:rsidR="00D96E98" w:rsidRPr="00895F85" w:rsidRDefault="00D96E98" w:rsidP="00D96E98">
      <w:pPr>
        <w:pStyle w:val="ListParagraph"/>
        <w:numPr>
          <w:ilvl w:val="0"/>
          <w:numId w:val="4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a</w:t>
      </w:r>
      <w:r w:rsidRPr="00895F85">
        <w:rPr>
          <w:rFonts w:cs="MyriadPro-Regular"/>
          <w:color w:val="000000"/>
        </w:rPr>
        <w:t>re there any new technologies that you</w:t>
      </w:r>
      <w:r>
        <w:rPr>
          <w:rFonts w:cs="MyriadPro-Regular"/>
          <w:color w:val="000000"/>
        </w:rPr>
        <w:t>r Member Association</w:t>
      </w:r>
      <w:r w:rsidRPr="00895F85">
        <w:rPr>
          <w:rFonts w:cs="MyriadPro-Regular"/>
          <w:color w:val="000000"/>
        </w:rPr>
        <w:t xml:space="preserve"> could be using?</w:t>
      </w:r>
    </w:p>
    <w:p w14:paraId="553CE449" w14:textId="77777777" w:rsidR="00D96E98" w:rsidRPr="00895F85" w:rsidRDefault="00D96E98" w:rsidP="00D96E98">
      <w:pPr>
        <w:pStyle w:val="ListParagraph"/>
        <w:numPr>
          <w:ilvl w:val="0"/>
          <w:numId w:val="4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a</w:t>
      </w:r>
      <w:r w:rsidRPr="00895F85">
        <w:rPr>
          <w:rFonts w:cs="MyriadPro-Regular"/>
          <w:color w:val="000000"/>
        </w:rPr>
        <w:t>re there any new technologies on the horizon that could radically affect your work?</w:t>
      </w:r>
    </w:p>
    <w:p w14:paraId="1C0EA4CE" w14:textId="77777777" w:rsidR="00D96E98" w:rsidRPr="00895F85" w:rsidRDefault="00D96E98" w:rsidP="00D96E98">
      <w:pPr>
        <w:pStyle w:val="ListParagraph"/>
        <w:numPr>
          <w:ilvl w:val="0"/>
          <w:numId w:val="4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d</w:t>
      </w:r>
      <w:r w:rsidRPr="00895F85">
        <w:rPr>
          <w:rFonts w:cs="MyriadPro-Regular"/>
          <w:color w:val="000000"/>
        </w:rPr>
        <w:t>o your competitors have access to new technologies that could redefine their products?</w:t>
      </w:r>
    </w:p>
    <w:p w14:paraId="78D535F8" w14:textId="77777777" w:rsidR="00D96E98" w:rsidRPr="00895F85" w:rsidRDefault="00D96E98" w:rsidP="00D96E98">
      <w:pPr>
        <w:pStyle w:val="ListParagraph"/>
        <w:numPr>
          <w:ilvl w:val="0"/>
          <w:numId w:val="4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lastRenderedPageBreak/>
        <w:t>i</w:t>
      </w:r>
      <w:r w:rsidRPr="00895F85">
        <w:rPr>
          <w:rFonts w:cs="MyriadPro-Regular"/>
          <w:color w:val="000000"/>
        </w:rPr>
        <w:t>n which areas do governments and educational institutions focus their research? Is there anything you can do to take advantage of this?</w:t>
      </w:r>
    </w:p>
    <w:p w14:paraId="268461B5" w14:textId="77777777" w:rsidR="00D96E98" w:rsidRPr="00895F85" w:rsidRDefault="00D96E98" w:rsidP="00D96E98">
      <w:pPr>
        <w:pStyle w:val="ListParagraph"/>
        <w:numPr>
          <w:ilvl w:val="0"/>
          <w:numId w:val="4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a</w:t>
      </w:r>
      <w:r w:rsidRPr="00895F85">
        <w:rPr>
          <w:rFonts w:cs="MyriadPro-Regular"/>
          <w:color w:val="000000"/>
        </w:rPr>
        <w:t>re there existing technological hubs that you could work with or learn from?</w:t>
      </w:r>
    </w:p>
    <w:p w14:paraId="3FA524E9" w14:textId="77777777" w:rsidR="00D96E98" w:rsidRPr="00895F85" w:rsidRDefault="00D96E98" w:rsidP="00D96E98">
      <w:pPr>
        <w:pStyle w:val="ListParagraph"/>
        <w:numPr>
          <w:ilvl w:val="0"/>
          <w:numId w:val="4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a</w:t>
      </w:r>
      <w:r w:rsidRPr="00895F85">
        <w:rPr>
          <w:rFonts w:cs="MyriadPro-Regular"/>
          <w:color w:val="000000"/>
        </w:rPr>
        <w:t>re there any other technological factors that you should consider?</w:t>
      </w:r>
    </w:p>
    <w:p w14:paraId="3D85D569" w14:textId="77777777" w:rsidR="00D96E98" w:rsidRPr="0075008E" w:rsidRDefault="00D96E98" w:rsidP="00D96E98">
      <w:pPr>
        <w:pStyle w:val="NoSpacing"/>
        <w:rPr>
          <w:rFonts w:asciiTheme="majorHAnsi" w:hAnsiTheme="majorHAnsi"/>
          <w:b/>
          <w:color w:val="C00000"/>
          <w:sz w:val="24"/>
          <w:shd w:val="clear" w:color="auto" w:fill="FBFBFB"/>
        </w:rPr>
      </w:pPr>
      <w:r w:rsidRPr="0075008E">
        <w:rPr>
          <w:rFonts w:asciiTheme="majorHAnsi" w:hAnsiTheme="majorHAnsi"/>
          <w:b/>
          <w:color w:val="C00000"/>
          <w:sz w:val="24"/>
          <w:shd w:val="clear" w:color="auto" w:fill="FBFBFB"/>
        </w:rPr>
        <w:t xml:space="preserve">2.5 Legal factors to </w:t>
      </w:r>
      <w:proofErr w:type="gramStart"/>
      <w:r w:rsidRPr="0075008E">
        <w:rPr>
          <w:rFonts w:asciiTheme="majorHAnsi" w:hAnsiTheme="majorHAnsi"/>
          <w:b/>
          <w:color w:val="C00000"/>
          <w:sz w:val="24"/>
          <w:shd w:val="clear" w:color="auto" w:fill="FBFBFB"/>
        </w:rPr>
        <w:t>consider</w:t>
      </w:r>
      <w:proofErr w:type="gramEnd"/>
    </w:p>
    <w:p w14:paraId="52590405" w14:textId="77777777" w:rsidR="00D96E98" w:rsidRPr="00AE3666" w:rsidRDefault="00D96E98" w:rsidP="00D96E98">
      <w:pPr>
        <w:pStyle w:val="ListParagraph"/>
        <w:numPr>
          <w:ilvl w:val="0"/>
          <w:numId w:val="2"/>
        </w:numPr>
        <w:rPr>
          <w:rFonts w:cs="MyriadPro-Regular"/>
          <w:color w:val="000000"/>
        </w:rPr>
      </w:pPr>
      <w:r w:rsidRPr="00AE3666">
        <w:rPr>
          <w:rFonts w:cs="MyriadPro-Regular"/>
          <w:color w:val="000000"/>
        </w:rPr>
        <w:t>how well developed are property rights and the rule of law, and how widespread are corr</w:t>
      </w:r>
      <w:r>
        <w:rPr>
          <w:rFonts w:cs="MyriadPro-Regular"/>
          <w:color w:val="000000"/>
        </w:rPr>
        <w:t>uption and organized crime? A</w:t>
      </w:r>
      <w:r w:rsidRPr="00AE3666">
        <w:rPr>
          <w:rFonts w:cs="MyriadPro-Regular"/>
          <w:color w:val="000000"/>
        </w:rPr>
        <w:t>re these situations likely to change, and how is this likely to affect you?</w:t>
      </w:r>
    </w:p>
    <w:p w14:paraId="3BFC1CB7" w14:textId="77777777" w:rsidR="00D96E98" w:rsidRPr="00AE3666" w:rsidRDefault="00D96E98" w:rsidP="00D96E98">
      <w:pPr>
        <w:pStyle w:val="ListParagraph"/>
        <w:numPr>
          <w:ilvl w:val="0"/>
          <w:numId w:val="2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c</w:t>
      </w:r>
      <w:r w:rsidRPr="00AE3666">
        <w:rPr>
          <w:rFonts w:cs="MyriadPro-Regular"/>
          <w:color w:val="000000"/>
        </w:rPr>
        <w:t xml:space="preserve">ould any pending legislation or taxation changes affect your </w:t>
      </w:r>
      <w:r>
        <w:rPr>
          <w:rFonts w:cs="MyriadPro-Regular"/>
          <w:color w:val="000000"/>
        </w:rPr>
        <w:t>Member Association</w:t>
      </w:r>
      <w:r w:rsidRPr="00AE3666">
        <w:rPr>
          <w:rFonts w:cs="MyriadPro-Regular"/>
          <w:color w:val="000000"/>
        </w:rPr>
        <w:t>, either positively or negatively?</w:t>
      </w:r>
    </w:p>
    <w:p w14:paraId="51E67DB5" w14:textId="77777777" w:rsidR="00D96E98" w:rsidRDefault="00D96E98" w:rsidP="00D96E98">
      <w:pPr>
        <w:pStyle w:val="ListParagraph"/>
        <w:numPr>
          <w:ilvl w:val="0"/>
          <w:numId w:val="2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h</w:t>
      </w:r>
      <w:r w:rsidRPr="00E6013C">
        <w:rPr>
          <w:rFonts w:cs="MyriadPro-Regular"/>
          <w:color w:val="000000"/>
        </w:rPr>
        <w:t xml:space="preserve">ow will business regulation, along with any planned changes to it, affect your </w:t>
      </w:r>
      <w:r>
        <w:rPr>
          <w:rFonts w:cs="MyriadPro-Regular"/>
          <w:color w:val="000000"/>
        </w:rPr>
        <w:t>Member Association</w:t>
      </w:r>
      <w:r w:rsidRPr="00E6013C">
        <w:rPr>
          <w:rFonts w:cs="MyriadPro-Regular"/>
          <w:color w:val="000000"/>
        </w:rPr>
        <w:t xml:space="preserve">? </w:t>
      </w:r>
      <w:r>
        <w:rPr>
          <w:rFonts w:cs="MyriadPro-Regular"/>
          <w:color w:val="000000"/>
        </w:rPr>
        <w:t>I</w:t>
      </w:r>
      <w:r w:rsidRPr="00E6013C">
        <w:rPr>
          <w:rFonts w:cs="MyriadPro-Regular"/>
          <w:color w:val="000000"/>
        </w:rPr>
        <w:t>s there a trend towards regulation or deregulation?</w:t>
      </w:r>
    </w:p>
    <w:p w14:paraId="127171CE" w14:textId="77777777" w:rsidR="00D96E98" w:rsidRPr="00E6013C" w:rsidRDefault="00D96E98" w:rsidP="00D96E98">
      <w:pPr>
        <w:pStyle w:val="ListParagraph"/>
        <w:numPr>
          <w:ilvl w:val="0"/>
          <w:numId w:val="2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w</w:t>
      </w:r>
      <w:r w:rsidRPr="00E6013C">
        <w:rPr>
          <w:rFonts w:cs="MyriadPro-Regular"/>
          <w:color w:val="000000"/>
        </w:rPr>
        <w:t>hat is the likely timescale of proposed legislative changes?</w:t>
      </w:r>
    </w:p>
    <w:p w14:paraId="2527B8A4" w14:textId="77777777" w:rsidR="00D96E98" w:rsidRPr="0075008E" w:rsidRDefault="00D96E98" w:rsidP="00D96E98">
      <w:pPr>
        <w:pStyle w:val="NoSpacing"/>
        <w:rPr>
          <w:rFonts w:asciiTheme="majorHAnsi" w:hAnsiTheme="majorHAnsi"/>
          <w:b/>
          <w:color w:val="C00000"/>
          <w:sz w:val="24"/>
          <w:shd w:val="clear" w:color="auto" w:fill="FBFBFB"/>
        </w:rPr>
      </w:pPr>
      <w:r w:rsidRPr="0075008E">
        <w:rPr>
          <w:rFonts w:asciiTheme="majorHAnsi" w:hAnsiTheme="majorHAnsi"/>
          <w:b/>
          <w:color w:val="C00000"/>
          <w:sz w:val="24"/>
          <w:shd w:val="clear" w:color="auto" w:fill="FBFBFB"/>
        </w:rPr>
        <w:t xml:space="preserve">2.6 Environmental factors to </w:t>
      </w:r>
      <w:proofErr w:type="gramStart"/>
      <w:r w:rsidRPr="0075008E">
        <w:rPr>
          <w:rFonts w:asciiTheme="majorHAnsi" w:hAnsiTheme="majorHAnsi"/>
          <w:b/>
          <w:color w:val="C00000"/>
          <w:sz w:val="24"/>
          <w:shd w:val="clear" w:color="auto" w:fill="FBFBFB"/>
        </w:rPr>
        <w:t>consider</w:t>
      </w:r>
      <w:proofErr w:type="gramEnd"/>
    </w:p>
    <w:p w14:paraId="7FE32605" w14:textId="77777777" w:rsidR="00D96E98" w:rsidRDefault="00D96E98" w:rsidP="00D96E98">
      <w:pPr>
        <w:pStyle w:val="ListParagraph"/>
        <w:numPr>
          <w:ilvl w:val="0"/>
          <w:numId w:val="5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is there growing awareness of environmental issues?</w:t>
      </w:r>
    </w:p>
    <w:p w14:paraId="483681BB" w14:textId="77777777" w:rsidR="00D96E98" w:rsidRDefault="00D96E98" w:rsidP="00D96E98">
      <w:pPr>
        <w:pStyle w:val="ListParagraph"/>
        <w:numPr>
          <w:ilvl w:val="0"/>
          <w:numId w:val="5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how could these issues affect your Member Association?</w:t>
      </w:r>
    </w:p>
    <w:p w14:paraId="6E1BBCC5" w14:textId="77777777" w:rsidR="00D96E98" w:rsidRPr="006025E4" w:rsidRDefault="00D96E98" w:rsidP="00D96E98">
      <w:pPr>
        <w:pStyle w:val="ListParagraph"/>
        <w:numPr>
          <w:ilvl w:val="0"/>
          <w:numId w:val="5"/>
        </w:numPr>
        <w:rPr>
          <w:rFonts w:cs="MyriadPro-Regular"/>
          <w:color w:val="000000"/>
        </w:rPr>
      </w:pPr>
      <w:r>
        <w:rPr>
          <w:rFonts w:cs="MyriadPro-Regular"/>
          <w:color w:val="000000"/>
        </w:rPr>
        <w:t>are there environmental issues that could help your Member Association’s work?</w:t>
      </w:r>
    </w:p>
    <w:p w14:paraId="16A3B333" w14:textId="77777777" w:rsidR="00D9463D" w:rsidRPr="00D96E98" w:rsidRDefault="00D96E98" w:rsidP="00D96E98"/>
    <w:sectPr w:rsidR="00D9463D" w:rsidRPr="00D96E98" w:rsidSect="005B3A62">
      <w:headerReference w:type="default" r:id="rId5"/>
      <w:footerReference w:type="default" r:id="rId6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CE9DE" w14:textId="77777777" w:rsidR="005B3A62" w:rsidRDefault="00D96E9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 xml:space="preserve">Stage 1/5                                                     </w:t>
    </w: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8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9</w:t>
    </w:r>
    <w:r>
      <w:rPr>
        <w:color w:val="323E4F" w:themeColor="text2" w:themeShade="BF"/>
        <w:sz w:val="24"/>
        <w:szCs w:val="24"/>
      </w:rPr>
      <w:fldChar w:fldCharType="end"/>
    </w:r>
  </w:p>
  <w:p w14:paraId="3304BBFF" w14:textId="77777777" w:rsidR="005968FA" w:rsidRDefault="00D96E9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53" w:type="dxa"/>
      <w:tblInd w:w="-5" w:type="dxa"/>
      <w:tblBorders>
        <w:left w:val="single" w:sz="4" w:space="0" w:color="auto"/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962"/>
      <w:gridCol w:w="3791"/>
    </w:tblGrid>
    <w:tr w:rsidR="007803EA" w:rsidRPr="000133C8" w14:paraId="1639EA48" w14:textId="77777777" w:rsidTr="001F1D81">
      <w:trPr>
        <w:trHeight w:val="713"/>
      </w:trPr>
      <w:tc>
        <w:tcPr>
          <w:tcW w:w="4962" w:type="dxa"/>
          <w:shd w:val="clear" w:color="auto" w:fill="C0C0C0"/>
          <w:vAlign w:val="center"/>
        </w:tcPr>
        <w:p w14:paraId="3925C99A" w14:textId="77777777" w:rsidR="007803EA" w:rsidRDefault="00D96E98" w:rsidP="007803EA">
          <w:pPr>
            <w:pStyle w:val="Header"/>
            <w:jc w:val="center"/>
            <w:rPr>
              <w:rFonts w:ascii="Trebuchet MS" w:hAnsi="Trebuchet MS" w:cs="Arial"/>
              <w:b/>
              <w:bCs/>
              <w:color w:val="1F497D"/>
              <w:sz w:val="28"/>
              <w:szCs w:val="20"/>
            </w:rPr>
          </w:pPr>
          <w:r>
            <w:rPr>
              <w:rFonts w:ascii="Trebuchet MS" w:hAnsi="Trebuchet MS" w:cs="Arial"/>
              <w:b/>
              <w:bCs/>
              <w:color w:val="1F497D"/>
              <w:sz w:val="28"/>
              <w:szCs w:val="20"/>
            </w:rPr>
            <w:t>RESOURCE MOBILIZATION</w:t>
          </w:r>
        </w:p>
        <w:p w14:paraId="79B3F27B" w14:textId="77777777" w:rsidR="007803EA" w:rsidRPr="00C048B3" w:rsidRDefault="00D96E98" w:rsidP="007803EA">
          <w:pPr>
            <w:pStyle w:val="Header"/>
            <w:jc w:val="center"/>
            <w:rPr>
              <w:rFonts w:ascii="Trebuchet MS" w:hAnsi="Trebuchet MS" w:cs="Arial"/>
              <w:b/>
              <w:bCs/>
              <w:color w:val="1F497D"/>
              <w:sz w:val="28"/>
              <w:szCs w:val="20"/>
            </w:rPr>
          </w:pPr>
          <w:r>
            <w:rPr>
              <w:rFonts w:ascii="Trebuchet MS" w:hAnsi="Trebuchet MS" w:cs="Arial"/>
              <w:b/>
              <w:bCs/>
              <w:color w:val="1F497D"/>
              <w:sz w:val="28"/>
              <w:szCs w:val="20"/>
            </w:rPr>
            <w:t>CAPACITY BUILDING PROGRAMME</w:t>
          </w:r>
        </w:p>
      </w:tc>
      <w:tc>
        <w:tcPr>
          <w:tcW w:w="3791" w:type="dxa"/>
          <w:vAlign w:val="center"/>
        </w:tcPr>
        <w:p w14:paraId="076A5B36" w14:textId="77777777" w:rsidR="007803EA" w:rsidRPr="000133C8" w:rsidRDefault="00D96E98" w:rsidP="007803EA">
          <w:pPr>
            <w:pStyle w:val="Header"/>
            <w:jc w:val="right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noProof/>
              <w:sz w:val="20"/>
              <w:szCs w:val="20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20A6F5F4" wp14:editId="403660C4">
                <wp:simplePos x="0" y="0"/>
                <wp:positionH relativeFrom="column">
                  <wp:posOffset>-1905</wp:posOffset>
                </wp:positionH>
                <wp:positionV relativeFrom="paragraph">
                  <wp:posOffset>-22860</wp:posOffset>
                </wp:positionV>
                <wp:extent cx="2352675" cy="457200"/>
                <wp:effectExtent l="0" t="0" r="9525" b="0"/>
                <wp:wrapNone/>
                <wp:docPr id="1" name="Picture 1" descr="IPPFCO_Logo01_spo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PPFCO_Logo01_spo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6DD8075" w14:textId="77777777" w:rsidR="007803EA" w:rsidRDefault="00D96E98" w:rsidP="007803EA">
    <w:pPr>
      <w:pStyle w:val="NoSpacing"/>
      <w:jc w:val="center"/>
      <w:rPr>
        <w:rFonts w:asciiTheme="majorHAnsi" w:hAnsiTheme="majorHAnsi"/>
        <w:b/>
        <w:color w:val="C0000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B21B6"/>
    <w:multiLevelType w:val="hybridMultilevel"/>
    <w:tmpl w:val="0F603D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32BA"/>
    <w:multiLevelType w:val="hybridMultilevel"/>
    <w:tmpl w:val="A73AEB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82772"/>
    <w:multiLevelType w:val="hybridMultilevel"/>
    <w:tmpl w:val="E1E0DC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C74B1"/>
    <w:multiLevelType w:val="hybridMultilevel"/>
    <w:tmpl w:val="1D9A0BC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32B0B"/>
    <w:multiLevelType w:val="hybridMultilevel"/>
    <w:tmpl w:val="1FFC86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27F43"/>
    <w:multiLevelType w:val="hybridMultilevel"/>
    <w:tmpl w:val="E006DEDE"/>
    <w:lvl w:ilvl="0" w:tplc="A8C08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98"/>
    <w:rsid w:val="00121C1B"/>
    <w:rsid w:val="00D96E98"/>
    <w:rsid w:val="00E6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D334"/>
  <w15:chartTrackingRefBased/>
  <w15:docId w15:val="{3C84EDCB-AD5D-470B-88B6-74A70F2C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E98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E9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6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E98"/>
    <w:rPr>
      <w:lang w:val="en-GB"/>
    </w:rPr>
  </w:style>
  <w:style w:type="paragraph" w:styleId="ListParagraph">
    <w:name w:val="List Paragraph"/>
    <w:basedOn w:val="Normal"/>
    <w:uiPriority w:val="34"/>
    <w:qFormat/>
    <w:rsid w:val="00D96E9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96E98"/>
    <w:pPr>
      <w:spacing w:after="0" w:line="240" w:lineRule="auto"/>
    </w:pPr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D96E9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Camilleri</dc:creator>
  <cp:keywords/>
  <dc:description/>
  <cp:lastModifiedBy>Lisa Camilleri</cp:lastModifiedBy>
  <cp:revision>1</cp:revision>
  <dcterms:created xsi:type="dcterms:W3CDTF">2021-01-19T01:05:00Z</dcterms:created>
  <dcterms:modified xsi:type="dcterms:W3CDTF">2021-01-19T01:05:00Z</dcterms:modified>
</cp:coreProperties>
</file>